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DA36" w14:textId="4680B6E4" w:rsidR="009515CC" w:rsidRDefault="009515CC" w:rsidP="00084F4D">
      <w:pPr>
        <w:jc w:val="center"/>
        <w:rPr>
          <w:b/>
          <w:sz w:val="40"/>
          <w:u w:val="single"/>
        </w:rPr>
      </w:pPr>
      <w:r>
        <w:rPr>
          <w:noProof/>
          <w:lang w:eastAsia="en-CA"/>
        </w:rPr>
        <w:drawing>
          <wp:inline distT="0" distB="0" distL="0" distR="0" wp14:anchorId="52F52EA8" wp14:editId="4D8BAB4A">
            <wp:extent cx="1257960" cy="12600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2703" cy="12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C009F" w14:textId="77777777" w:rsidR="009515CC" w:rsidRDefault="009515CC" w:rsidP="00084F4D">
      <w:pPr>
        <w:jc w:val="center"/>
        <w:rPr>
          <w:b/>
          <w:sz w:val="40"/>
          <w:u w:val="single"/>
        </w:rPr>
      </w:pPr>
    </w:p>
    <w:p w14:paraId="103EBD33" w14:textId="371133C8" w:rsidR="00084F4D" w:rsidRPr="009515CC" w:rsidRDefault="009515CC" w:rsidP="00084F4D">
      <w:pPr>
        <w:jc w:val="center"/>
        <w:rPr>
          <w:b/>
          <w:sz w:val="40"/>
        </w:rPr>
      </w:pPr>
      <w:r w:rsidRPr="009515CC">
        <w:rPr>
          <w:b/>
          <w:sz w:val="40"/>
        </w:rPr>
        <w:t xml:space="preserve">ACS </w:t>
      </w:r>
      <w:r w:rsidR="002B55E6" w:rsidRPr="009515CC">
        <w:rPr>
          <w:b/>
          <w:sz w:val="40"/>
        </w:rPr>
        <w:t>Prefect 201</w:t>
      </w:r>
      <w:r w:rsidR="008458AA" w:rsidRPr="009515CC">
        <w:rPr>
          <w:b/>
          <w:sz w:val="40"/>
        </w:rPr>
        <w:t>9</w:t>
      </w:r>
      <w:r w:rsidR="002B55E6" w:rsidRPr="009515CC">
        <w:rPr>
          <w:b/>
          <w:sz w:val="40"/>
        </w:rPr>
        <w:t>: SEM1</w:t>
      </w:r>
    </w:p>
    <w:p w14:paraId="51ED02BA" w14:textId="29FC4185" w:rsidR="00084F4D" w:rsidRDefault="00B10375" w:rsidP="00084F4D">
      <w:pPr>
        <w:jc w:val="center"/>
      </w:pPr>
      <w:r>
        <w:t>Exam Preparation and Study Blitz</w:t>
      </w:r>
      <w:r w:rsidR="00084F4D">
        <w:t xml:space="preserve">– </w:t>
      </w:r>
      <w:r w:rsidR="00E97FF1">
        <w:t>Scrolling Announcements</w:t>
      </w:r>
    </w:p>
    <w:p w14:paraId="4D6A5831" w14:textId="197E0EDC" w:rsidR="009515CC" w:rsidRDefault="009515CC" w:rsidP="00084F4D">
      <w:pPr>
        <w:jc w:val="center"/>
      </w:pPr>
      <w:r>
        <w:t>_____________________________________________________________________________________</w:t>
      </w:r>
    </w:p>
    <w:p w14:paraId="0C8E7210" w14:textId="77777777" w:rsidR="00084F4D" w:rsidRDefault="00084F4D"/>
    <w:p w14:paraId="4FBA9725" w14:textId="77777777" w:rsidR="00AE51E0" w:rsidRDefault="00AE51E0">
      <w:pPr>
        <w:rPr>
          <w:rFonts w:ascii="Arial" w:hAnsi="Arial" w:cs="Arial"/>
        </w:rPr>
      </w:pPr>
    </w:p>
    <w:p w14:paraId="7F00F51D" w14:textId="485018A2" w:rsidR="008458AA" w:rsidRDefault="00522EF9">
      <w:pPr>
        <w:rPr>
          <w:rFonts w:ascii="Arial" w:hAnsi="Arial" w:cs="Arial"/>
          <w:sz w:val="40"/>
        </w:rPr>
      </w:pPr>
      <w:r w:rsidRPr="005002D6">
        <w:rPr>
          <w:rFonts w:ascii="Arial" w:hAnsi="Arial" w:cs="Arial"/>
          <w:sz w:val="40"/>
        </w:rPr>
        <w:t xml:space="preserve">ACS is blessed to be offering </w:t>
      </w:r>
      <w:r w:rsidR="00CD21B6">
        <w:rPr>
          <w:rFonts w:ascii="Arial" w:hAnsi="Arial" w:cs="Arial"/>
          <w:sz w:val="40"/>
        </w:rPr>
        <w:t>FREE</w:t>
      </w:r>
      <w:r w:rsidR="00406BAE" w:rsidRPr="005002D6">
        <w:rPr>
          <w:rFonts w:ascii="Arial" w:hAnsi="Arial" w:cs="Arial"/>
          <w:sz w:val="40"/>
        </w:rPr>
        <w:t xml:space="preserve"> Final </w:t>
      </w:r>
      <w:r w:rsidR="00070588" w:rsidRPr="005002D6">
        <w:rPr>
          <w:rFonts w:ascii="Arial" w:hAnsi="Arial" w:cs="Arial"/>
          <w:sz w:val="40"/>
        </w:rPr>
        <w:t xml:space="preserve">Exam </w:t>
      </w:r>
      <w:r w:rsidR="00B10375" w:rsidRPr="005002D6">
        <w:rPr>
          <w:rFonts w:ascii="Arial" w:hAnsi="Arial" w:cs="Arial"/>
          <w:sz w:val="40"/>
        </w:rPr>
        <w:t xml:space="preserve">Preparations </w:t>
      </w:r>
      <w:r w:rsidR="00070588" w:rsidRPr="005002D6">
        <w:rPr>
          <w:rFonts w:ascii="Arial" w:hAnsi="Arial" w:cs="Arial"/>
          <w:sz w:val="40"/>
        </w:rPr>
        <w:t xml:space="preserve">from Mon. </w:t>
      </w:r>
      <w:r w:rsidR="002B55E6">
        <w:rPr>
          <w:rFonts w:ascii="Arial" w:hAnsi="Arial" w:cs="Arial"/>
          <w:sz w:val="40"/>
        </w:rPr>
        <w:t>January 1</w:t>
      </w:r>
      <w:r w:rsidR="00CD21B6">
        <w:rPr>
          <w:rFonts w:ascii="Arial" w:hAnsi="Arial" w:cs="Arial"/>
          <w:sz w:val="40"/>
        </w:rPr>
        <w:t>4</w:t>
      </w:r>
      <w:r w:rsidR="00406BAE" w:rsidRPr="005002D6">
        <w:rPr>
          <w:rFonts w:ascii="Arial" w:hAnsi="Arial" w:cs="Arial"/>
          <w:sz w:val="40"/>
        </w:rPr>
        <w:t xml:space="preserve"> to </w:t>
      </w:r>
      <w:r w:rsidR="00DD4DAF" w:rsidRPr="005002D6">
        <w:rPr>
          <w:rFonts w:ascii="Arial" w:hAnsi="Arial" w:cs="Arial"/>
          <w:sz w:val="40"/>
        </w:rPr>
        <w:t xml:space="preserve">Thurs. </w:t>
      </w:r>
      <w:r w:rsidR="002B55E6">
        <w:rPr>
          <w:rFonts w:ascii="Arial" w:hAnsi="Arial" w:cs="Arial"/>
          <w:sz w:val="40"/>
        </w:rPr>
        <w:t>January 1</w:t>
      </w:r>
      <w:r w:rsidR="00CD21B6">
        <w:rPr>
          <w:rFonts w:ascii="Arial" w:hAnsi="Arial" w:cs="Arial"/>
          <w:sz w:val="40"/>
        </w:rPr>
        <w:t>7</w:t>
      </w:r>
      <w:r w:rsidR="00B10375" w:rsidRPr="005002D6">
        <w:rPr>
          <w:rFonts w:ascii="Arial" w:hAnsi="Arial" w:cs="Arial"/>
          <w:sz w:val="40"/>
        </w:rPr>
        <w:t xml:space="preserve"> between 3-4pm in the school’s library</w:t>
      </w:r>
      <w:r w:rsidR="00406BAE" w:rsidRPr="005002D6">
        <w:rPr>
          <w:rFonts w:ascii="Arial" w:hAnsi="Arial" w:cs="Arial"/>
          <w:sz w:val="40"/>
        </w:rPr>
        <w:t xml:space="preserve"> (Think Tank)</w:t>
      </w:r>
      <w:r w:rsidR="00B10375" w:rsidRPr="005002D6">
        <w:rPr>
          <w:rFonts w:ascii="Arial" w:hAnsi="Arial" w:cs="Arial"/>
          <w:sz w:val="40"/>
        </w:rPr>
        <w:t xml:space="preserve">. Several ACS Prefects </w:t>
      </w:r>
      <w:r w:rsidR="002B55E6">
        <w:rPr>
          <w:rFonts w:ascii="Arial" w:hAnsi="Arial" w:cs="Arial"/>
          <w:sz w:val="40"/>
        </w:rPr>
        <w:t xml:space="preserve">and staff </w:t>
      </w:r>
      <w:r w:rsidR="00B10375" w:rsidRPr="005002D6">
        <w:rPr>
          <w:rFonts w:ascii="Arial" w:hAnsi="Arial" w:cs="Arial"/>
          <w:sz w:val="40"/>
        </w:rPr>
        <w:t>are offering free tutoring and</w:t>
      </w:r>
      <w:r w:rsidRPr="005002D6">
        <w:rPr>
          <w:rFonts w:ascii="Arial" w:hAnsi="Arial" w:cs="Arial"/>
          <w:sz w:val="40"/>
        </w:rPr>
        <w:t xml:space="preserve"> exam preparations</w:t>
      </w:r>
      <w:r w:rsidR="00B10375" w:rsidRPr="005002D6">
        <w:rPr>
          <w:rFonts w:ascii="Arial" w:hAnsi="Arial" w:cs="Arial"/>
          <w:sz w:val="40"/>
        </w:rPr>
        <w:t>, including study tips and strategies,</w:t>
      </w:r>
      <w:r w:rsidRPr="005002D6">
        <w:rPr>
          <w:rFonts w:ascii="Arial" w:hAnsi="Arial" w:cs="Arial"/>
          <w:sz w:val="40"/>
        </w:rPr>
        <w:t xml:space="preserve"> for all students.  </w:t>
      </w:r>
      <w:r w:rsidR="00AE51E0" w:rsidRPr="005002D6">
        <w:rPr>
          <w:rFonts w:ascii="Arial" w:hAnsi="Arial" w:cs="Arial"/>
          <w:sz w:val="40"/>
        </w:rPr>
        <w:t xml:space="preserve">Computers and </w:t>
      </w:r>
      <w:r w:rsidR="002C00A8" w:rsidRPr="005002D6">
        <w:rPr>
          <w:rFonts w:ascii="Arial" w:hAnsi="Arial" w:cs="Arial"/>
          <w:sz w:val="40"/>
        </w:rPr>
        <w:t xml:space="preserve">printers </w:t>
      </w:r>
      <w:r w:rsidR="00B10375" w:rsidRPr="005002D6">
        <w:rPr>
          <w:rFonts w:ascii="Arial" w:hAnsi="Arial" w:cs="Arial"/>
          <w:sz w:val="40"/>
        </w:rPr>
        <w:t>are</w:t>
      </w:r>
      <w:r w:rsidR="002C00A8" w:rsidRPr="005002D6">
        <w:rPr>
          <w:rFonts w:ascii="Arial" w:hAnsi="Arial" w:cs="Arial"/>
          <w:sz w:val="40"/>
        </w:rPr>
        <w:t xml:space="preserve"> available</w:t>
      </w:r>
      <w:r w:rsidR="00AE51E0" w:rsidRPr="005002D6">
        <w:rPr>
          <w:rFonts w:ascii="Arial" w:hAnsi="Arial" w:cs="Arial"/>
          <w:sz w:val="40"/>
        </w:rPr>
        <w:t>.</w:t>
      </w:r>
      <w:r w:rsidR="00514964" w:rsidRPr="005002D6">
        <w:rPr>
          <w:rFonts w:ascii="Arial" w:hAnsi="Arial" w:cs="Arial"/>
          <w:sz w:val="40"/>
        </w:rPr>
        <w:t xml:space="preserve">  This is a great opportunity for students who</w:t>
      </w:r>
      <w:r w:rsidR="004A56A7" w:rsidRPr="005002D6">
        <w:rPr>
          <w:rFonts w:ascii="Arial" w:hAnsi="Arial" w:cs="Arial"/>
          <w:sz w:val="40"/>
        </w:rPr>
        <w:t xml:space="preserve"> may</w:t>
      </w:r>
      <w:r w:rsidR="00514964" w:rsidRPr="005002D6">
        <w:rPr>
          <w:rFonts w:ascii="Arial" w:hAnsi="Arial" w:cs="Arial"/>
          <w:sz w:val="40"/>
        </w:rPr>
        <w:t xml:space="preserve"> have incomplete course culminating activities and/or summative assignments to complete them.</w:t>
      </w:r>
      <w:r w:rsidR="00C36E2A" w:rsidRPr="005002D6">
        <w:rPr>
          <w:rFonts w:ascii="Arial" w:hAnsi="Arial" w:cs="Arial"/>
          <w:sz w:val="40"/>
        </w:rPr>
        <w:t xml:space="preserve"> Please encourage your son or daughter to </w:t>
      </w:r>
      <w:r w:rsidR="002B55E6">
        <w:rPr>
          <w:rFonts w:ascii="Arial" w:hAnsi="Arial" w:cs="Arial"/>
          <w:sz w:val="40"/>
        </w:rPr>
        <w:t>attend</w:t>
      </w:r>
      <w:r w:rsidRPr="005002D6">
        <w:rPr>
          <w:rFonts w:ascii="Arial" w:hAnsi="Arial" w:cs="Arial"/>
          <w:sz w:val="40"/>
        </w:rPr>
        <w:t>.  Best of luck on final exams Lions and God bless.</w:t>
      </w:r>
    </w:p>
    <w:p w14:paraId="43CDCEBA" w14:textId="77777777" w:rsidR="009515CC" w:rsidRDefault="009515CC">
      <w:pPr>
        <w:rPr>
          <w:rFonts w:ascii="Arial" w:hAnsi="Arial" w:cs="Arial"/>
          <w:sz w:val="40"/>
        </w:rPr>
      </w:pPr>
    </w:p>
    <w:p w14:paraId="3B585722" w14:textId="2B99280C" w:rsidR="008458AA" w:rsidRDefault="008458AA">
      <w:pPr>
        <w:rPr>
          <w:rFonts w:ascii="Arial" w:hAnsi="Arial" w:cs="Arial"/>
          <w:sz w:val="40"/>
        </w:rPr>
      </w:pPr>
      <w:r w:rsidRPr="008458AA">
        <w:rPr>
          <w:rFonts w:ascii="Arial" w:hAnsi="Arial" w:cs="Arial"/>
          <w:i/>
          <w:sz w:val="28"/>
        </w:rPr>
        <w:t>Office Notes</w:t>
      </w:r>
      <w:r>
        <w:rPr>
          <w:rFonts w:ascii="Arial" w:hAnsi="Arial" w:cs="Arial"/>
          <w:sz w:val="40"/>
        </w:rPr>
        <w:t>:</w:t>
      </w:r>
    </w:p>
    <w:p w14:paraId="6A8692E6" w14:textId="71EF811C" w:rsidR="008458AA" w:rsidRPr="008458AA" w:rsidRDefault="008458AA" w:rsidP="00E9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8458AA">
        <w:rPr>
          <w:rFonts w:ascii="Arial" w:hAnsi="Arial" w:cs="Arial"/>
          <w:b/>
          <w:sz w:val="28"/>
        </w:rPr>
        <w:t xml:space="preserve">To </w:t>
      </w:r>
      <w:r w:rsidR="00E97FF1">
        <w:rPr>
          <w:rFonts w:ascii="Arial" w:hAnsi="Arial" w:cs="Arial"/>
          <w:b/>
          <w:sz w:val="28"/>
        </w:rPr>
        <w:t xml:space="preserve">scroll from: </w:t>
      </w:r>
      <w:r w:rsidR="009515CC" w:rsidRPr="009515CC">
        <w:rPr>
          <w:rFonts w:ascii="Arial" w:hAnsi="Arial" w:cs="Arial"/>
          <w:sz w:val="28"/>
        </w:rPr>
        <w:t>Wed. Jan 9-Thurs. Jan 17</w:t>
      </w:r>
    </w:p>
    <w:p w14:paraId="1D991AB9" w14:textId="5D28C657" w:rsidR="005002D6" w:rsidRDefault="005002D6">
      <w:pPr>
        <w:rPr>
          <w:rFonts w:ascii="Arial" w:hAnsi="Arial" w:cs="Arial"/>
          <w:sz w:val="40"/>
        </w:rPr>
      </w:pPr>
      <w:bookmarkStart w:id="0" w:name="_GoBack"/>
      <w:bookmarkEnd w:id="0"/>
    </w:p>
    <w:p w14:paraId="15A2E368" w14:textId="31171260" w:rsidR="005002D6" w:rsidRPr="005002D6" w:rsidRDefault="005002D6">
      <w:pPr>
        <w:rPr>
          <w:rFonts w:ascii="Arial" w:hAnsi="Arial" w:cs="Arial"/>
          <w:sz w:val="40"/>
        </w:rPr>
      </w:pPr>
    </w:p>
    <w:p w14:paraId="24FAC91A" w14:textId="1163838D" w:rsidR="005F5A10" w:rsidRDefault="005F5A10">
      <w:pPr>
        <w:rPr>
          <w:rFonts w:ascii="Arial" w:hAnsi="Arial" w:cs="Arial"/>
          <w:sz w:val="28"/>
        </w:rPr>
      </w:pPr>
    </w:p>
    <w:p w14:paraId="4401A663" w14:textId="14D2B504" w:rsidR="005F5A10" w:rsidRDefault="001E0A13">
      <w:pPr>
        <w:rPr>
          <w:rFonts w:ascii="Arial" w:hAnsi="Arial" w:cs="Arial"/>
          <w:sz w:val="28"/>
        </w:rPr>
      </w:pPr>
      <w:r w:rsidRPr="001E0A13">
        <w:rPr>
          <w:rFonts w:ascii="Arial" w:hAnsi="Arial" w:cs="Arial"/>
          <w:noProof/>
          <w:sz w:val="28"/>
          <w:lang w:val="en-US"/>
        </w:rPr>
        <w:drawing>
          <wp:inline distT="0" distB="0" distL="0" distR="0" wp14:anchorId="101005C0" wp14:editId="51B94A13">
            <wp:extent cx="2720736" cy="1528420"/>
            <wp:effectExtent l="0" t="0" r="3810" b="0"/>
            <wp:docPr id="1" name="Picture 1" descr="C:\Users\dnagler\AppData\Local\Microsoft\Windows\Temporary Internet Files\Content.IE5\HAJXHZI5\IMG_20160105_13051542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agler\AppData\Local\Microsoft\Windows\Temporary Internet Files\Content.IE5\HAJXHZI5\IMG_20160105_130515426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91" cy="153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ab/>
        <w:t xml:space="preserve">         </w:t>
      </w:r>
      <w:r w:rsidRPr="001E0A13">
        <w:rPr>
          <w:rFonts w:ascii="Arial" w:hAnsi="Arial" w:cs="Arial"/>
          <w:noProof/>
          <w:sz w:val="28"/>
          <w:lang w:val="en-US"/>
        </w:rPr>
        <w:drawing>
          <wp:inline distT="0" distB="0" distL="0" distR="0" wp14:anchorId="4C5BA500" wp14:editId="72D5D2A1">
            <wp:extent cx="2728570" cy="1532822"/>
            <wp:effectExtent l="0" t="0" r="0" b="0"/>
            <wp:docPr id="3" name="Picture 3" descr="C:\Users\dnagler\AppData\Local\Microsoft\Windows\Temporary Internet Files\Content.IE5\BVPJU10A\IMG_20160105_13073078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agler\AppData\Local\Microsoft\Windows\Temporary Internet Files\Content.IE5\BVPJU10A\IMG_20160105_130730784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45" cy="153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909CC" w14:textId="0F567A01" w:rsidR="001E0A13" w:rsidRDefault="001E0A13">
      <w:pPr>
        <w:rPr>
          <w:rFonts w:ascii="Arial" w:hAnsi="Arial" w:cs="Arial"/>
          <w:sz w:val="28"/>
        </w:rPr>
      </w:pPr>
    </w:p>
    <w:p w14:paraId="08D984D2" w14:textId="0B301666" w:rsidR="001E0A13" w:rsidRDefault="001E0A13">
      <w:pPr>
        <w:rPr>
          <w:rFonts w:ascii="Arial" w:hAnsi="Arial" w:cs="Arial"/>
          <w:sz w:val="28"/>
        </w:rPr>
      </w:pPr>
      <w:r w:rsidRPr="001E0A13">
        <w:rPr>
          <w:rFonts w:ascii="Arial" w:hAnsi="Arial" w:cs="Arial"/>
          <w:noProof/>
          <w:sz w:val="28"/>
          <w:lang w:val="en-US"/>
        </w:rPr>
        <w:drawing>
          <wp:inline distT="0" distB="0" distL="0" distR="0" wp14:anchorId="0FFE5E55" wp14:editId="2C758F76">
            <wp:extent cx="1594714" cy="2838746"/>
            <wp:effectExtent l="0" t="0" r="5715" b="0"/>
            <wp:docPr id="2" name="Picture 2" descr="C:\Users\dnagler\AppData\Local\Microsoft\Windows\Temporary Internet Files\Content.IE5\NEDP09IA\IMG_20160105_130706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agler\AppData\Local\Microsoft\Windows\Temporary Internet Files\Content.IE5\NEDP09IA\IMG_20160105_130706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63" cy="28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 xml:space="preserve">      </w:t>
      </w:r>
      <w:r w:rsidRPr="001E0A13">
        <w:rPr>
          <w:rFonts w:ascii="Arial" w:hAnsi="Arial" w:cs="Arial"/>
          <w:noProof/>
          <w:sz w:val="28"/>
          <w:lang w:val="en-US"/>
        </w:rPr>
        <w:drawing>
          <wp:inline distT="0" distB="0" distL="0" distR="0" wp14:anchorId="350D7EA1" wp14:editId="61BFBB61">
            <wp:extent cx="3664349" cy="2058511"/>
            <wp:effectExtent l="0" t="0" r="0" b="0"/>
            <wp:docPr id="4" name="Picture 4" descr="C:\Users\dnagler\AppData\Local\Microsoft\Windows\Temporary Internet Files\Content.IE5\129L824A\IMG_20160105_13074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agler\AppData\Local\Microsoft\Windows\Temporary Internet Files\Content.IE5\129L824A\IMG_20160105_1307403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671" cy="206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91820" w14:textId="70C7E762" w:rsidR="005F5A10" w:rsidRDefault="005F5A10">
      <w:pPr>
        <w:rPr>
          <w:rFonts w:ascii="Arial" w:hAnsi="Arial" w:cs="Arial"/>
          <w:sz w:val="28"/>
        </w:rPr>
      </w:pPr>
    </w:p>
    <w:p w14:paraId="0CAF4112" w14:textId="75C827F9" w:rsidR="005F5A10" w:rsidRDefault="005F5A10">
      <w:pPr>
        <w:rPr>
          <w:rFonts w:ascii="Arial" w:hAnsi="Arial" w:cs="Arial"/>
          <w:sz w:val="28"/>
        </w:rPr>
      </w:pPr>
    </w:p>
    <w:p w14:paraId="3A6000EB" w14:textId="3D346420" w:rsidR="005F5A10" w:rsidRPr="00E12201" w:rsidRDefault="005F5A10">
      <w:pPr>
        <w:rPr>
          <w:rFonts w:ascii="Arial" w:hAnsi="Arial" w:cs="Arial"/>
          <w:sz w:val="28"/>
        </w:rPr>
      </w:pPr>
    </w:p>
    <w:sectPr w:rsidR="005F5A10" w:rsidRPr="00E12201" w:rsidSect="005F5A1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CA" w:vendorID="64" w:dllVersion="6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91"/>
    <w:rsid w:val="00070588"/>
    <w:rsid w:val="00084F4D"/>
    <w:rsid w:val="001C7172"/>
    <w:rsid w:val="001E0A13"/>
    <w:rsid w:val="00220121"/>
    <w:rsid w:val="002B55E6"/>
    <w:rsid w:val="002B5C80"/>
    <w:rsid w:val="002C00A8"/>
    <w:rsid w:val="00406BAE"/>
    <w:rsid w:val="004A56A7"/>
    <w:rsid w:val="005002D6"/>
    <w:rsid w:val="00514964"/>
    <w:rsid w:val="00522EF9"/>
    <w:rsid w:val="00550FEF"/>
    <w:rsid w:val="005C40EB"/>
    <w:rsid w:val="005F5A10"/>
    <w:rsid w:val="006379EE"/>
    <w:rsid w:val="006F2AF3"/>
    <w:rsid w:val="008458AA"/>
    <w:rsid w:val="0084744A"/>
    <w:rsid w:val="008511CC"/>
    <w:rsid w:val="009440A8"/>
    <w:rsid w:val="009515CC"/>
    <w:rsid w:val="00AE51E0"/>
    <w:rsid w:val="00B10375"/>
    <w:rsid w:val="00B90F91"/>
    <w:rsid w:val="00C36E2A"/>
    <w:rsid w:val="00CD21B6"/>
    <w:rsid w:val="00DD4DAF"/>
    <w:rsid w:val="00E118BA"/>
    <w:rsid w:val="00E12201"/>
    <w:rsid w:val="00E95D69"/>
    <w:rsid w:val="00E9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460B"/>
  <w15:chartTrackingRefBased/>
  <w15:docId w15:val="{C790A491-9656-4CFC-A8A9-3D775F54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Nagler</dc:creator>
  <cp:keywords/>
  <dc:description/>
  <cp:lastModifiedBy>Dean Nagler</cp:lastModifiedBy>
  <cp:revision>3</cp:revision>
  <cp:lastPrinted>2019-01-08T13:46:00Z</cp:lastPrinted>
  <dcterms:created xsi:type="dcterms:W3CDTF">2019-01-08T14:08:00Z</dcterms:created>
  <dcterms:modified xsi:type="dcterms:W3CDTF">2019-01-08T14:11:00Z</dcterms:modified>
</cp:coreProperties>
</file>